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68" w:rsidRDefault="00C52368" w:rsidP="00C523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C5236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Дворец единоборств «Воейков»</w:t>
      </w:r>
    </w:p>
    <w:p w:rsidR="00C52368" w:rsidRPr="00C52368" w:rsidRDefault="00C52368" w:rsidP="00C523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52368" w:rsidRDefault="00C52368" w:rsidP="00C523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C5236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Адрес:</w:t>
      </w:r>
      <w:r w:rsidRPr="00C5236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 г.Пенза, ул.40 лет Октября, 22 «Б»</w:t>
      </w:r>
    </w:p>
    <w:p w:rsidR="00C52368" w:rsidRPr="00C52368" w:rsidRDefault="00C52368" w:rsidP="00C523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52368" w:rsidRDefault="00C52368" w:rsidP="00C523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C5236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Телефон:</w:t>
      </w:r>
      <w:r w:rsidRPr="00C5236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 (8412) 93-83-21</w:t>
      </w:r>
    </w:p>
    <w:p w:rsidR="00C52368" w:rsidRPr="00C52368" w:rsidRDefault="00C52368" w:rsidP="00C523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52368" w:rsidRDefault="00C52368" w:rsidP="00C523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C5236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Заведующий:</w:t>
      </w:r>
      <w:r w:rsidRPr="00C523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C5236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Челмакин</w:t>
      </w:r>
      <w:proofErr w:type="spellEnd"/>
      <w:r w:rsidRPr="00C5236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Николай Дмитриевич</w:t>
      </w:r>
    </w:p>
    <w:p w:rsidR="00C52368" w:rsidRPr="00C52368" w:rsidRDefault="00C52368" w:rsidP="00C523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52368" w:rsidRPr="00C52368" w:rsidRDefault="00C52368" w:rsidP="00C523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36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Режим работы:</w:t>
      </w:r>
      <w:r w:rsidRPr="00C523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 понедельника по воскресенье </w:t>
      </w:r>
      <w:r w:rsidRPr="00C5236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9.00-22.00</w:t>
      </w:r>
    </w:p>
    <w:p w:rsidR="00C52368" w:rsidRPr="00C52368" w:rsidRDefault="00C52368" w:rsidP="00C52368">
      <w:pPr>
        <w:spacing w:after="30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3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4488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6777"/>
        <w:gridCol w:w="1814"/>
      </w:tblGrid>
      <w:tr w:rsidR="00C2333A" w:rsidRPr="00C2333A" w:rsidTr="00C2333A">
        <w:trPr>
          <w:trHeight w:val="510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3A" w:rsidRPr="00C2333A" w:rsidRDefault="00C2333A" w:rsidP="007D618E">
            <w:pPr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 xml:space="preserve">Услуги за размещение плакатов, модулей, баннеров и т.п., площадью </w:t>
            </w:r>
            <w:r w:rsidRPr="00C2333A">
              <w:rPr>
                <w:rFonts w:ascii="Arial" w:hAnsi="Arial" w:cs="Arial"/>
                <w:i/>
                <w:sz w:val="20"/>
                <w:szCs w:val="20"/>
              </w:rPr>
              <w:t xml:space="preserve">не более 2 </w:t>
            </w:r>
            <w:proofErr w:type="spellStart"/>
            <w:r w:rsidRPr="00C2333A">
              <w:rPr>
                <w:rFonts w:ascii="Arial" w:hAnsi="Arial" w:cs="Arial"/>
                <w:i/>
                <w:sz w:val="20"/>
                <w:szCs w:val="20"/>
              </w:rPr>
              <w:t>кв.м</w:t>
            </w:r>
            <w:proofErr w:type="spellEnd"/>
            <w:r w:rsidRPr="00C2333A">
              <w:rPr>
                <w:rFonts w:ascii="Arial" w:hAnsi="Arial" w:cs="Arial"/>
                <w:sz w:val="20"/>
                <w:szCs w:val="20"/>
              </w:rPr>
              <w:t>. при проведении спортивных и культурно-зрелищных мероприятий, 1 день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33A" w:rsidRPr="00C2333A" w:rsidRDefault="00C2333A" w:rsidP="007D6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</w:tr>
      <w:tr w:rsidR="00C2333A" w:rsidRPr="00C2333A" w:rsidTr="00C2333A">
        <w:trPr>
          <w:trHeight w:val="510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3A" w:rsidRPr="00C2333A" w:rsidRDefault="00C2333A" w:rsidP="007D618E">
            <w:pPr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 xml:space="preserve">Услуги за размещение </w:t>
            </w:r>
          </w:p>
          <w:p w:rsidR="00C2333A" w:rsidRPr="00C2333A" w:rsidRDefault="00C2333A" w:rsidP="007D618E">
            <w:pPr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 xml:space="preserve">плакатов, модулей, баннеров и т.п., площадью </w:t>
            </w:r>
            <w:r w:rsidRPr="00C2333A">
              <w:rPr>
                <w:rFonts w:ascii="Arial" w:hAnsi="Arial" w:cs="Arial"/>
                <w:i/>
                <w:sz w:val="20"/>
                <w:szCs w:val="20"/>
              </w:rPr>
              <w:t>более 2 кв. м.</w:t>
            </w:r>
            <w:r w:rsidRPr="00C2333A">
              <w:rPr>
                <w:rFonts w:ascii="Arial" w:hAnsi="Arial" w:cs="Arial"/>
                <w:sz w:val="20"/>
                <w:szCs w:val="20"/>
              </w:rPr>
              <w:t xml:space="preserve"> при проведении спортивных и культурно-зрелищных мероприятий, 1 кв. м./1 день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33A" w:rsidRPr="00C2333A" w:rsidRDefault="00C2333A" w:rsidP="007D6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C2333A" w:rsidRPr="00C2333A" w:rsidTr="00C2333A">
        <w:trPr>
          <w:trHeight w:val="298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3A" w:rsidRPr="00C2333A" w:rsidRDefault="00C2333A" w:rsidP="007D618E">
            <w:pPr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>Услуги за размещение плакатов, модулей и т.п. форматом не более А4, 1 месяц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33A" w:rsidRPr="00C2333A" w:rsidRDefault="00C2333A" w:rsidP="007D6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</w:tr>
      <w:tr w:rsidR="00C2333A" w:rsidRPr="00C2333A" w:rsidTr="00C2333A">
        <w:trPr>
          <w:trHeight w:val="259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3A" w:rsidRPr="00C2333A" w:rsidRDefault="00C2333A" w:rsidP="007D618E">
            <w:pPr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>Услуги за размещение плакатов, модулей, баннеров и т.п., 1 кв. м./1 месяц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33A" w:rsidRPr="00C2333A" w:rsidRDefault="00C2333A" w:rsidP="007D6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</w:tr>
      <w:tr w:rsidR="00C2333A" w:rsidRPr="00C2333A" w:rsidTr="00C2333A">
        <w:trPr>
          <w:trHeight w:val="510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3A" w:rsidRPr="00C2333A" w:rsidRDefault="00C2333A" w:rsidP="007D618E">
            <w:pPr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 xml:space="preserve">Услуги по размещению торговых мест при проведении спортивных, культурно-зрелищных мероприятий, в день (без хранения имущества в соответствии с режимом работы объектов) </w:t>
            </w:r>
            <w:r w:rsidRPr="00C2333A">
              <w:rPr>
                <w:rFonts w:ascii="Arial" w:hAnsi="Arial" w:cs="Arial"/>
                <w:i/>
                <w:sz w:val="20"/>
                <w:szCs w:val="20"/>
              </w:rPr>
              <w:t xml:space="preserve">до 3 м. кв., </w:t>
            </w:r>
            <w:r w:rsidRPr="00C2333A">
              <w:rPr>
                <w:rFonts w:ascii="Arial" w:hAnsi="Arial" w:cs="Arial"/>
                <w:sz w:val="20"/>
                <w:szCs w:val="20"/>
              </w:rPr>
              <w:t>1 час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33A" w:rsidRPr="00C2333A" w:rsidRDefault="00C2333A" w:rsidP="007D6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C2333A" w:rsidRPr="00C2333A" w:rsidTr="00C2333A">
        <w:trPr>
          <w:trHeight w:val="418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3A" w:rsidRPr="00C2333A" w:rsidRDefault="00C2333A" w:rsidP="007D618E">
            <w:pPr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 xml:space="preserve">Услуги по размещению торговых мест при проведении спортивных, культурно-зрелищных мероприятий, в день (без хранения имущества в соответствии с режимом работы объектов) </w:t>
            </w:r>
            <w:r w:rsidRPr="00C2333A">
              <w:rPr>
                <w:rFonts w:ascii="Arial" w:hAnsi="Arial" w:cs="Arial"/>
                <w:i/>
                <w:sz w:val="20"/>
                <w:szCs w:val="20"/>
              </w:rPr>
              <w:t xml:space="preserve">свыше 3 </w:t>
            </w:r>
            <w:proofErr w:type="spellStart"/>
            <w:r w:rsidRPr="00C2333A">
              <w:rPr>
                <w:rFonts w:ascii="Arial" w:hAnsi="Arial" w:cs="Arial"/>
                <w:i/>
                <w:sz w:val="20"/>
                <w:szCs w:val="20"/>
              </w:rPr>
              <w:t>кв.м</w:t>
            </w:r>
            <w:proofErr w:type="spellEnd"/>
            <w:r w:rsidRPr="00C2333A">
              <w:rPr>
                <w:rFonts w:ascii="Arial" w:hAnsi="Arial" w:cs="Arial"/>
                <w:i/>
                <w:sz w:val="20"/>
                <w:szCs w:val="20"/>
              </w:rPr>
              <w:t xml:space="preserve">. до 10 </w:t>
            </w:r>
            <w:proofErr w:type="spellStart"/>
            <w:r w:rsidRPr="00C2333A">
              <w:rPr>
                <w:rFonts w:ascii="Arial" w:hAnsi="Arial" w:cs="Arial"/>
                <w:i/>
                <w:sz w:val="20"/>
                <w:szCs w:val="20"/>
              </w:rPr>
              <w:t>кв.м</w:t>
            </w:r>
            <w:proofErr w:type="spellEnd"/>
            <w:r w:rsidRPr="00C2333A">
              <w:rPr>
                <w:rFonts w:ascii="Arial" w:hAnsi="Arial" w:cs="Arial"/>
                <w:i/>
                <w:sz w:val="20"/>
                <w:szCs w:val="20"/>
              </w:rPr>
              <w:t xml:space="preserve">., </w:t>
            </w:r>
            <w:r w:rsidRPr="00C2333A">
              <w:rPr>
                <w:rFonts w:ascii="Arial" w:hAnsi="Arial" w:cs="Arial"/>
                <w:sz w:val="20"/>
                <w:szCs w:val="20"/>
              </w:rPr>
              <w:t>1 час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33A" w:rsidRPr="00C2333A" w:rsidRDefault="00C2333A" w:rsidP="007D6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</w:tr>
      <w:tr w:rsidR="00C2333A" w:rsidRPr="00C2333A" w:rsidTr="00C2333A">
        <w:trPr>
          <w:trHeight w:val="297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3A" w:rsidRPr="00C2333A" w:rsidRDefault="00C2333A" w:rsidP="007D618E">
            <w:pPr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>Услуги по предоставлению стола по размещению торговых мест, 1 день/1 шт.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33A" w:rsidRPr="00C2333A" w:rsidRDefault="00C2333A" w:rsidP="007D6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</w:tr>
      <w:tr w:rsidR="00C2333A" w:rsidRPr="00C2333A" w:rsidTr="00C2333A">
        <w:trPr>
          <w:trHeight w:val="274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3A" w:rsidRPr="00C2333A" w:rsidRDefault="00C2333A" w:rsidP="007D61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>Услуги по предоставлению стула по размещению торговых мест, 1 день/1 шт.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33A" w:rsidRPr="00C2333A" w:rsidRDefault="00C2333A" w:rsidP="007D6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C2333A" w:rsidRPr="00C2333A" w:rsidTr="00C2333A">
        <w:trPr>
          <w:trHeight w:val="277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3A" w:rsidRPr="00C2333A" w:rsidRDefault="00C2333A" w:rsidP="007D618E">
            <w:pPr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>Услуги по предоставлению электро-сетевого фильтра (удлинителя), 1 день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33A" w:rsidRPr="00C2333A" w:rsidRDefault="00C2333A" w:rsidP="007D6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C2333A" w:rsidRPr="00C2333A" w:rsidTr="00C2333A">
        <w:trPr>
          <w:trHeight w:val="565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3A" w:rsidRPr="00C2333A" w:rsidRDefault="00C2333A" w:rsidP="007D618E">
            <w:pPr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>Размещение личного оборудования без хранения с использованием электрической сети, габаритными размерами не превышающими площади 1,5 м</w:t>
            </w:r>
            <w:r w:rsidRPr="00C2333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2333A">
              <w:rPr>
                <w:rFonts w:ascii="Arial" w:hAnsi="Arial" w:cs="Arial"/>
                <w:sz w:val="20"/>
                <w:szCs w:val="20"/>
              </w:rPr>
              <w:t>), 1 час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33A" w:rsidRPr="00C2333A" w:rsidRDefault="00C2333A" w:rsidP="007D6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C2333A" w:rsidRPr="00C2333A" w:rsidTr="00C2333A">
        <w:trPr>
          <w:trHeight w:val="409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3A" w:rsidRPr="00C2333A" w:rsidRDefault="00C2333A" w:rsidP="007D618E">
            <w:pPr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>Размещение личного оборудования без хранения с использованием электрической сети питания - габаритными размерами не превышающими площади 1,5 м</w:t>
            </w:r>
            <w:r w:rsidRPr="00C2333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2333A">
              <w:rPr>
                <w:rFonts w:ascii="Arial" w:hAnsi="Arial" w:cs="Arial"/>
                <w:sz w:val="20"/>
                <w:szCs w:val="20"/>
              </w:rPr>
              <w:t>), 1 день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33A" w:rsidRPr="00C2333A" w:rsidRDefault="00C2333A" w:rsidP="007D6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C2333A" w:rsidRPr="00C2333A" w:rsidTr="00C2333A">
        <w:trPr>
          <w:trHeight w:val="262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3A" w:rsidRPr="00C2333A" w:rsidRDefault="00C2333A" w:rsidP="007D618E">
            <w:pPr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>Бахилы, 1 пара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33A" w:rsidRPr="00C2333A" w:rsidRDefault="00C2333A" w:rsidP="007D6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2333A" w:rsidRPr="00C2333A" w:rsidTr="00C2333A">
        <w:trPr>
          <w:trHeight w:val="266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3A" w:rsidRPr="00C2333A" w:rsidRDefault="00C2333A" w:rsidP="007D618E">
            <w:pPr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>Бланк абонемента (при восстановлении), 1 шт.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33A" w:rsidRPr="00C2333A" w:rsidRDefault="00C2333A" w:rsidP="007D6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C2333A" w:rsidRPr="00C2333A" w:rsidTr="00C2333A">
        <w:trPr>
          <w:trHeight w:val="309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3A" w:rsidRPr="00C2333A" w:rsidRDefault="00C2333A" w:rsidP="007D618E">
            <w:pPr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 xml:space="preserve">Одноразовый полиэтиленовый пакет для хранения обуви в </w:t>
            </w:r>
            <w:r w:rsidRPr="00C2333A">
              <w:rPr>
                <w:rFonts w:ascii="Arial" w:hAnsi="Arial" w:cs="Arial"/>
                <w:sz w:val="20"/>
                <w:szCs w:val="20"/>
              </w:rPr>
              <w:lastRenderedPageBreak/>
              <w:t>гардеробе, 1 пакет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33A" w:rsidRPr="00C2333A" w:rsidRDefault="00C2333A" w:rsidP="007D6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</w:tr>
      <w:tr w:rsidR="00C2333A" w:rsidRPr="00C2333A" w:rsidTr="00C2333A">
        <w:trPr>
          <w:trHeight w:val="126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3A" w:rsidRPr="00C2333A" w:rsidRDefault="00C2333A" w:rsidP="007D618E">
            <w:pPr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lastRenderedPageBreak/>
              <w:t>Замок/номерок/жетон (при утере), 1 шт.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333A" w:rsidRPr="00C2333A" w:rsidRDefault="00C2333A" w:rsidP="007D6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C2333A" w:rsidRPr="00C2333A" w:rsidTr="00C2333A">
        <w:trPr>
          <w:trHeight w:val="278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3A" w:rsidRPr="00C2333A" w:rsidRDefault="00C2333A" w:rsidP="007D618E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>Защитная повязка для лица, 1 шт.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33A" w:rsidRPr="00C2333A" w:rsidRDefault="00C2333A" w:rsidP="007D6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2333A" w:rsidRPr="00C2333A" w:rsidTr="00C2333A">
        <w:trPr>
          <w:trHeight w:val="264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3A" w:rsidRPr="00C2333A" w:rsidRDefault="00C2333A" w:rsidP="007D618E">
            <w:pPr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 xml:space="preserve">Услуги по предоставлению камеры, удлинителя </w:t>
            </w:r>
            <w:r w:rsidRPr="00C2333A">
              <w:rPr>
                <w:rFonts w:ascii="Arial" w:hAnsi="Arial" w:cs="Arial"/>
                <w:sz w:val="20"/>
                <w:szCs w:val="20"/>
                <w:lang w:val="en-US"/>
              </w:rPr>
              <w:t>HDMI</w:t>
            </w:r>
            <w:r w:rsidRPr="00C2333A">
              <w:rPr>
                <w:rFonts w:ascii="Arial" w:hAnsi="Arial" w:cs="Arial"/>
                <w:sz w:val="20"/>
                <w:szCs w:val="20"/>
              </w:rPr>
              <w:t>, ноутбука, усилителя при проведении спортивных мероприятий через онлайн-трансляцию, комплект, 1 день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33A" w:rsidRPr="00C2333A" w:rsidRDefault="00C2333A" w:rsidP="007D6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>5 600</w:t>
            </w:r>
          </w:p>
        </w:tc>
      </w:tr>
      <w:tr w:rsidR="00C2333A" w:rsidRPr="00C2333A" w:rsidTr="00C2333A">
        <w:trPr>
          <w:trHeight w:val="240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3A" w:rsidRPr="00C2333A" w:rsidRDefault="00C2333A" w:rsidP="007D618E">
            <w:pPr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>Услуги оператора микшерского пульта с микрофоном, услуга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33A" w:rsidRPr="00C2333A" w:rsidRDefault="00C2333A" w:rsidP="007D6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>1 680</w:t>
            </w:r>
          </w:p>
        </w:tc>
      </w:tr>
      <w:tr w:rsidR="00C2333A" w:rsidRPr="00C2333A" w:rsidTr="00C2333A">
        <w:trPr>
          <w:trHeight w:val="100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3A" w:rsidRPr="00C2333A" w:rsidRDefault="00C2333A" w:rsidP="007D618E">
            <w:pPr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>Услуги по сборке-разборке та</w:t>
            </w:r>
            <w:bookmarkStart w:id="0" w:name="_GoBack"/>
            <w:bookmarkEnd w:id="0"/>
            <w:r w:rsidRPr="00C2333A">
              <w:rPr>
                <w:rFonts w:ascii="Arial" w:hAnsi="Arial" w:cs="Arial"/>
                <w:sz w:val="20"/>
                <w:szCs w:val="20"/>
              </w:rPr>
              <w:t>тами (дзюдо)   10 м*10 м, 1 татами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33A" w:rsidRPr="00C2333A" w:rsidRDefault="00C2333A" w:rsidP="007D6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>1 120</w:t>
            </w:r>
          </w:p>
        </w:tc>
      </w:tr>
      <w:tr w:rsidR="00C2333A" w:rsidRPr="00C2333A" w:rsidTr="00C2333A">
        <w:trPr>
          <w:trHeight w:val="163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3A" w:rsidRPr="00C2333A" w:rsidRDefault="00C2333A" w:rsidP="007D6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 xml:space="preserve">                                           12 м*12 м, 1 татами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33A" w:rsidRPr="00C2333A" w:rsidRDefault="00C2333A" w:rsidP="007D6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>1 680</w:t>
            </w:r>
          </w:p>
        </w:tc>
      </w:tr>
      <w:tr w:rsidR="00C2333A" w:rsidRPr="00C2333A" w:rsidTr="00C2333A">
        <w:trPr>
          <w:trHeight w:val="138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3A" w:rsidRPr="00C2333A" w:rsidRDefault="00C2333A" w:rsidP="007D6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 xml:space="preserve">                                           16 м*16 м, 1 татами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33A" w:rsidRPr="00C2333A" w:rsidRDefault="00C2333A" w:rsidP="007D6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>2 800</w:t>
            </w:r>
          </w:p>
        </w:tc>
      </w:tr>
      <w:tr w:rsidR="00C2333A" w:rsidRPr="00C2333A" w:rsidTr="00C2333A">
        <w:trPr>
          <w:trHeight w:val="138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3A" w:rsidRPr="00C2333A" w:rsidRDefault="00C2333A" w:rsidP="007D618E">
            <w:pPr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>Услуги по сборке-разборке борцовского ковра, 1 ковер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33A" w:rsidRPr="00C2333A" w:rsidRDefault="00C2333A" w:rsidP="007D6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 xml:space="preserve"> 1 680</w:t>
            </w:r>
          </w:p>
        </w:tc>
      </w:tr>
      <w:tr w:rsidR="00C2333A" w:rsidRPr="00C2333A" w:rsidTr="00C2333A">
        <w:trPr>
          <w:trHeight w:val="313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3A" w:rsidRPr="00C2333A" w:rsidRDefault="00C2333A" w:rsidP="007D618E">
            <w:pPr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>Услуги по сборке-разборке татами (</w:t>
            </w:r>
            <w:proofErr w:type="spellStart"/>
            <w:r w:rsidRPr="00C2333A">
              <w:rPr>
                <w:rFonts w:ascii="Arial" w:hAnsi="Arial" w:cs="Arial"/>
                <w:sz w:val="20"/>
                <w:szCs w:val="20"/>
              </w:rPr>
              <w:t>бутто</w:t>
            </w:r>
            <w:proofErr w:type="spellEnd"/>
            <w:r w:rsidRPr="00C2333A">
              <w:rPr>
                <w:rFonts w:ascii="Arial" w:hAnsi="Arial" w:cs="Arial"/>
                <w:sz w:val="20"/>
                <w:szCs w:val="20"/>
              </w:rPr>
              <w:t>) 10 м*10 м, 1 татами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33A" w:rsidRPr="00C2333A" w:rsidRDefault="00C2333A" w:rsidP="007D6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>1 120</w:t>
            </w:r>
          </w:p>
        </w:tc>
      </w:tr>
      <w:tr w:rsidR="00C2333A" w:rsidRPr="00C2333A" w:rsidTr="00C2333A">
        <w:trPr>
          <w:trHeight w:val="226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3A" w:rsidRPr="00C2333A" w:rsidRDefault="00C2333A" w:rsidP="007D618E">
            <w:pPr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12 м*12 м, 1 татами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33A" w:rsidRPr="00C2333A" w:rsidRDefault="00C2333A" w:rsidP="007D6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 xml:space="preserve"> 1 680</w:t>
            </w:r>
          </w:p>
        </w:tc>
      </w:tr>
      <w:tr w:rsidR="00C2333A" w:rsidRPr="00C2333A" w:rsidTr="00C2333A">
        <w:trPr>
          <w:trHeight w:val="126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3A" w:rsidRPr="00C2333A" w:rsidRDefault="00C2333A" w:rsidP="007D618E">
            <w:pPr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>Услуги по сборке-разборке ринга боксерского, 1 ринг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33A" w:rsidRPr="00C2333A" w:rsidRDefault="00C2333A" w:rsidP="007D6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>7 840</w:t>
            </w:r>
          </w:p>
        </w:tc>
      </w:tr>
      <w:tr w:rsidR="00C2333A" w:rsidRPr="00C2333A" w:rsidTr="00C2333A">
        <w:trPr>
          <w:trHeight w:val="138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3A" w:rsidRPr="00C2333A" w:rsidRDefault="00C2333A" w:rsidP="007D618E">
            <w:pPr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>Услуги по предоставлению комплекта необходимого инвентаря для проведения мероприятий (баннеры, телевизоры и электронные табло), 1 день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33A" w:rsidRPr="00C2333A" w:rsidRDefault="00C2333A" w:rsidP="007D6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33A">
              <w:rPr>
                <w:rFonts w:ascii="Arial" w:hAnsi="Arial" w:cs="Arial"/>
                <w:sz w:val="20"/>
                <w:szCs w:val="20"/>
              </w:rPr>
              <w:t>1 120</w:t>
            </w:r>
          </w:p>
        </w:tc>
      </w:tr>
    </w:tbl>
    <w:p w:rsidR="004479BB" w:rsidRPr="00C52368" w:rsidRDefault="004479BB" w:rsidP="00C52368"/>
    <w:sectPr w:rsidR="004479BB" w:rsidRPr="00C52368" w:rsidSect="00E9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5045"/>
    <w:multiLevelType w:val="multilevel"/>
    <w:tmpl w:val="3938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13458"/>
    <w:multiLevelType w:val="multilevel"/>
    <w:tmpl w:val="B6067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55837"/>
    <w:multiLevelType w:val="multilevel"/>
    <w:tmpl w:val="13284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D40A15"/>
    <w:multiLevelType w:val="multilevel"/>
    <w:tmpl w:val="E9BEA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695"/>
    <w:rsid w:val="004479BB"/>
    <w:rsid w:val="00602FAC"/>
    <w:rsid w:val="006B64BB"/>
    <w:rsid w:val="008137E6"/>
    <w:rsid w:val="009D57DF"/>
    <w:rsid w:val="00C2333A"/>
    <w:rsid w:val="00C52368"/>
    <w:rsid w:val="00D95695"/>
    <w:rsid w:val="00E964FC"/>
    <w:rsid w:val="00EC7FF9"/>
    <w:rsid w:val="00F55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792A"/>
  <w15:docId w15:val="{E64A3985-68D2-4E09-84D8-43C28E0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5695"/>
    <w:rPr>
      <w:i/>
      <w:iCs/>
    </w:rPr>
  </w:style>
  <w:style w:type="character" w:styleId="a5">
    <w:name w:val="Strong"/>
    <w:basedOn w:val="a0"/>
    <w:uiPriority w:val="22"/>
    <w:qFormat/>
    <w:rsid w:val="00D95695"/>
    <w:rPr>
      <w:b/>
      <w:bCs/>
    </w:rPr>
  </w:style>
  <w:style w:type="paragraph" w:styleId="a6">
    <w:name w:val="List Paragraph"/>
    <w:basedOn w:val="a"/>
    <w:uiPriority w:val="34"/>
    <w:qFormat/>
    <w:rsid w:val="00602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gfhgfh@yandex.ru</cp:lastModifiedBy>
  <cp:revision>3</cp:revision>
  <dcterms:created xsi:type="dcterms:W3CDTF">2020-03-02T10:44:00Z</dcterms:created>
  <dcterms:modified xsi:type="dcterms:W3CDTF">2022-04-19T08:47:00Z</dcterms:modified>
</cp:coreProperties>
</file>